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D3FA" w14:textId="0AB0BE7D" w:rsidR="00AB3AAF" w:rsidRPr="007A780B" w:rsidRDefault="00A0131B">
      <w:pPr>
        <w:rPr>
          <w:b/>
          <w:bCs/>
          <w:color w:val="000000" w:themeColor="text1"/>
          <w:lang w:val="nl-NL"/>
        </w:rPr>
      </w:pPr>
      <w:r w:rsidRPr="007A780B">
        <w:rPr>
          <w:b/>
          <w:bCs/>
          <w:color w:val="000000" w:themeColor="text1"/>
          <w:lang w:val="nl-NL"/>
        </w:rPr>
        <w:t>STABU</w:t>
      </w:r>
      <w:r w:rsidR="002420D9" w:rsidRPr="007A780B">
        <w:rPr>
          <w:b/>
          <w:bCs/>
          <w:color w:val="000000" w:themeColor="text1"/>
          <w:lang w:val="nl-NL"/>
        </w:rPr>
        <w:t xml:space="preserve"> </w:t>
      </w:r>
      <w:r w:rsidRPr="007A780B">
        <w:rPr>
          <w:b/>
          <w:bCs/>
          <w:color w:val="000000" w:themeColor="text1"/>
          <w:lang w:val="nl-NL"/>
        </w:rPr>
        <w:t>Bestek tekst</w:t>
      </w:r>
      <w:r w:rsidR="002420D9" w:rsidRPr="007A780B">
        <w:rPr>
          <w:b/>
          <w:bCs/>
          <w:color w:val="000000" w:themeColor="text1"/>
          <w:lang w:val="nl-NL"/>
        </w:rPr>
        <w:t xml:space="preserve"> voor Hydraloop</w:t>
      </w:r>
      <w:r w:rsidR="007A780B">
        <w:rPr>
          <w:b/>
          <w:bCs/>
          <w:color w:val="000000" w:themeColor="text1"/>
          <w:lang w:val="nl-NL"/>
        </w:rPr>
        <w:t xml:space="preserve"> H</w:t>
      </w:r>
      <w:r w:rsidR="005D12F9">
        <w:rPr>
          <w:b/>
          <w:bCs/>
          <w:color w:val="000000" w:themeColor="text1"/>
          <w:lang w:val="nl-NL"/>
        </w:rPr>
        <w:t>6</w:t>
      </w:r>
      <w:r w:rsidR="007A780B">
        <w:rPr>
          <w:b/>
          <w:bCs/>
          <w:color w:val="000000" w:themeColor="text1"/>
          <w:lang w:val="nl-NL"/>
        </w:rPr>
        <w:t>00</w:t>
      </w:r>
    </w:p>
    <w:p w14:paraId="61BFB271" w14:textId="77777777" w:rsidR="00A0131B" w:rsidRDefault="00A0131B">
      <w:pPr>
        <w:rPr>
          <w:lang w:val="nl-NL"/>
        </w:rPr>
      </w:pPr>
    </w:p>
    <w:p w14:paraId="41793C82" w14:textId="77777777" w:rsidR="00A0131B" w:rsidRPr="00A0131B" w:rsidRDefault="00A0131B">
      <w:pPr>
        <w:rPr>
          <w:rFonts w:ascii="Hanken Grotesk" w:hAnsi="Hanken Grotesk"/>
          <w:sz w:val="20"/>
          <w:szCs w:val="20"/>
          <w:lang w:val="nl-NL"/>
        </w:rPr>
      </w:pPr>
    </w:p>
    <w:p w14:paraId="07933602" w14:textId="77777777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>51.11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FUNCTIONELE OMSCHRIJVING, INSTALLATIE-ONDERDELEN</w:t>
      </w:r>
    </w:p>
    <w:p w14:paraId="358BB249" w14:textId="64B8B373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>51.11.10-a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4B435FE7" w14:textId="1CC92649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0.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72C30266" w14:textId="3C7787AD" w:rsidR="00A0131B" w:rsidRPr="00A0131B" w:rsidRDefault="00A0131B" w:rsidP="00A47160">
      <w:pPr>
        <w:ind w:left="2160"/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Gescheiden 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vuilwaterafvoer </w:t>
      </w:r>
      <w:r w:rsidRPr="00A0131B">
        <w:rPr>
          <w:rFonts w:ascii="Hanken Grotesk" w:hAnsi="Hanken Grotesk"/>
          <w:sz w:val="20"/>
          <w:szCs w:val="20"/>
          <w:lang w:val="nl-NL"/>
        </w:rPr>
        <w:t>systeem</w:t>
      </w:r>
      <w:r>
        <w:rPr>
          <w:rFonts w:ascii="Hanken Grotesk" w:hAnsi="Hanken Grotesk"/>
          <w:sz w:val="20"/>
          <w:szCs w:val="20"/>
          <w:lang w:val="nl-NL"/>
        </w:rPr>
        <w:t xml:space="preserve"> met </w:t>
      </w:r>
      <w:r w:rsidR="00A47160">
        <w:rPr>
          <w:rFonts w:ascii="Hanken Grotesk" w:hAnsi="Hanken Grotesk"/>
          <w:sz w:val="20"/>
          <w:szCs w:val="20"/>
          <w:lang w:val="nl-NL"/>
        </w:rPr>
        <w:t>g</w:t>
      </w:r>
      <w:r>
        <w:rPr>
          <w:rFonts w:ascii="Hanken Grotesk" w:hAnsi="Hanken Grotesk"/>
          <w:sz w:val="20"/>
          <w:szCs w:val="20"/>
          <w:lang w:val="nl-NL"/>
        </w:rPr>
        <w:t>rijs afvalwater (douche,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 </w:t>
      </w:r>
      <w:r>
        <w:rPr>
          <w:rFonts w:ascii="Hanken Grotesk" w:hAnsi="Hanken Grotesk"/>
          <w:sz w:val="20"/>
          <w:szCs w:val="20"/>
          <w:lang w:val="nl-NL"/>
        </w:rPr>
        <w:t xml:space="preserve">wasmachine) </w:t>
      </w:r>
      <w:r w:rsidR="0005647E">
        <w:rPr>
          <w:rFonts w:ascii="Hanken Grotesk" w:hAnsi="Hanken Grotesk"/>
          <w:sz w:val="20"/>
          <w:szCs w:val="20"/>
          <w:lang w:val="nl-NL"/>
        </w:rPr>
        <w:t>separaat afgevoerd naar grijswater recycler</w:t>
      </w:r>
      <w:r w:rsidR="00A20F9B">
        <w:rPr>
          <w:rFonts w:ascii="Hanken Grotesk" w:hAnsi="Hanken Grotesk"/>
          <w:sz w:val="20"/>
          <w:szCs w:val="20"/>
          <w:lang w:val="nl-NL"/>
        </w:rPr>
        <w:t>.</w:t>
      </w:r>
    </w:p>
    <w:p w14:paraId="3E3FE8F5" w14:textId="6B3A06D2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Vrij verval.</w:t>
      </w:r>
    </w:p>
    <w:p w14:paraId="34D8DA0B" w14:textId="2C24A4D8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Uitvoering:</w:t>
      </w:r>
    </w:p>
    <w:p w14:paraId="7E31A611" w14:textId="754D95C4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>vereenkomstig NEN 321</w:t>
      </w:r>
      <w:r w:rsidR="0005647E">
        <w:rPr>
          <w:rFonts w:ascii="Hanken Grotesk" w:hAnsi="Hanken Grotesk"/>
          <w:sz w:val="20"/>
          <w:szCs w:val="20"/>
          <w:lang w:val="nl-NL"/>
        </w:rPr>
        <w:t>5:2022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51BCE4B8" w14:textId="60A990A0" w:rsid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>vereenkomstig NTR 3216</w:t>
      </w:r>
      <w:r w:rsidR="0005647E">
        <w:rPr>
          <w:rFonts w:ascii="Hanken Grotesk" w:hAnsi="Hanken Grotesk"/>
          <w:sz w:val="20"/>
          <w:szCs w:val="20"/>
          <w:lang w:val="nl-NL"/>
        </w:rPr>
        <w:t>:2023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3F2EC943" w14:textId="0FF8202B" w:rsidR="0005647E" w:rsidRDefault="0005647E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A0131B">
        <w:rPr>
          <w:rFonts w:ascii="Hanken Grotesk" w:hAnsi="Hanken Grotesk"/>
          <w:sz w:val="20"/>
          <w:szCs w:val="20"/>
          <w:lang w:val="nl-NL"/>
        </w:rPr>
        <w:t xml:space="preserve">vereenkomstig </w:t>
      </w:r>
      <w:r>
        <w:rPr>
          <w:rFonts w:ascii="Hanken Grotesk" w:hAnsi="Hanken Grotesk"/>
          <w:sz w:val="20"/>
          <w:szCs w:val="20"/>
          <w:lang w:val="nl-NL"/>
        </w:rPr>
        <w:t>NEN-EN 16941-2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66C0E23D" w14:textId="6E80FF84" w:rsidR="00A47160" w:rsidRPr="00A0131B" w:rsidRDefault="00A47160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vereenkomstig ISSO 70.</w:t>
      </w:r>
    </w:p>
    <w:p w14:paraId="569F3B23" w14:textId="1C88717E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Leidingen:</w:t>
      </w:r>
    </w:p>
    <w:p w14:paraId="38D5ED5E" w14:textId="076222AF" w:rsid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S</w:t>
      </w:r>
      <w:r w:rsidRPr="00A0131B">
        <w:rPr>
          <w:rFonts w:ascii="Hanken Grotesk" w:hAnsi="Hanken Grotesk"/>
          <w:sz w:val="20"/>
          <w:szCs w:val="20"/>
          <w:lang w:val="nl-NL"/>
        </w:rPr>
        <w:t>tandleiding inclusief ontspanningsleiding in de leidingkoker.</w:t>
      </w:r>
    </w:p>
    <w:p w14:paraId="6DD57D67" w14:textId="4C3C11FE" w:rsidR="0005647E" w:rsidRPr="00A0131B" w:rsidRDefault="0005647E" w:rsidP="00A0131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G</w:t>
      </w:r>
      <w:r>
        <w:rPr>
          <w:rFonts w:ascii="Hanken Grotesk" w:hAnsi="Hanken Grotesk"/>
          <w:sz w:val="20"/>
          <w:szCs w:val="20"/>
          <w:lang w:val="nl-NL"/>
        </w:rPr>
        <w:t>rijs afvalwater naar grijswater recyc</w:t>
      </w:r>
      <w:r w:rsidR="00A20F9B">
        <w:rPr>
          <w:rFonts w:ascii="Hanken Grotesk" w:hAnsi="Hanken Grotesk"/>
          <w:sz w:val="20"/>
          <w:szCs w:val="20"/>
          <w:lang w:val="nl-NL"/>
        </w:rPr>
        <w:t>ler</w:t>
      </w:r>
      <w:r>
        <w:rPr>
          <w:rFonts w:ascii="Hanken Grotesk" w:hAnsi="Hanken Grotesk"/>
          <w:sz w:val="20"/>
          <w:szCs w:val="20"/>
          <w:lang w:val="nl-NL"/>
        </w:rPr>
        <w:t>, ontspanningsleiding door dak</w:t>
      </w:r>
    </w:p>
    <w:p w14:paraId="56404543" w14:textId="49D7BA40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A0131B">
        <w:rPr>
          <w:rFonts w:ascii="Hanken Grotesk" w:hAnsi="Hanken Grotesk"/>
          <w:sz w:val="20"/>
          <w:szCs w:val="20"/>
          <w:lang w:val="nl-NL"/>
        </w:rPr>
        <w:t>erzamelleidingen.</w:t>
      </w:r>
    </w:p>
    <w:p w14:paraId="00DA14EA" w14:textId="15ACD4EB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ab/>
        <w:t>.01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>BINNENRIOLERING</w:t>
      </w:r>
    </w:p>
    <w:p w14:paraId="617A794B" w14:textId="5DA8135D" w:rsidR="00A0131B" w:rsidRPr="00A0131B" w:rsidRDefault="00A0131B" w:rsidP="00A0131B">
      <w:pPr>
        <w:rPr>
          <w:rFonts w:ascii="Hanken Grotesk" w:hAnsi="Hanken Grotesk"/>
          <w:sz w:val="20"/>
          <w:szCs w:val="20"/>
          <w:lang w:val="nl-NL"/>
        </w:rPr>
      </w:pPr>
      <w:r w:rsidRPr="00A0131B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A0131B">
        <w:rPr>
          <w:rFonts w:ascii="Hanken Grotesk" w:hAnsi="Hanken Grotesk"/>
          <w:sz w:val="20"/>
          <w:szCs w:val="20"/>
          <w:lang w:val="nl-NL"/>
        </w:rPr>
        <w:tab/>
        <w:t xml:space="preserve">- Ter plaatse van </w:t>
      </w:r>
      <w:r w:rsidR="0023799D">
        <w:rPr>
          <w:rFonts w:ascii="Hanken Grotesk" w:hAnsi="Hanken Grotesk"/>
          <w:sz w:val="20"/>
          <w:szCs w:val="20"/>
          <w:lang w:val="nl-NL"/>
        </w:rPr>
        <w:t>het gebouw</w:t>
      </w:r>
      <w:r w:rsidRPr="00A0131B">
        <w:rPr>
          <w:rFonts w:ascii="Hanken Grotesk" w:hAnsi="Hanken Grotesk"/>
          <w:sz w:val="20"/>
          <w:szCs w:val="20"/>
          <w:lang w:val="nl-NL"/>
        </w:rPr>
        <w:t>.</w:t>
      </w:r>
    </w:p>
    <w:p w14:paraId="71EDC391" w14:textId="77777777" w:rsidR="00A0131B" w:rsidRDefault="00A0131B">
      <w:pPr>
        <w:rPr>
          <w:lang w:val="nl-NL"/>
        </w:rPr>
      </w:pPr>
    </w:p>
    <w:p w14:paraId="7D0D5759" w14:textId="77777777" w:rsidR="002420D9" w:rsidRDefault="002420D9">
      <w:pPr>
        <w:rPr>
          <w:lang w:val="nl-NL"/>
        </w:rPr>
      </w:pPr>
    </w:p>
    <w:p w14:paraId="6728BAB2" w14:textId="5713F876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52.11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2420D9">
        <w:rPr>
          <w:rFonts w:ascii="Hanken Grotesk" w:hAnsi="Hanken Grotesk"/>
          <w:sz w:val="20"/>
          <w:szCs w:val="20"/>
          <w:lang w:val="nl-NL"/>
        </w:rPr>
        <w:t>FUNCTIONELE OMSCHRIJVING, INSTALLATIE-ONDERDELEN</w:t>
      </w:r>
    </w:p>
    <w:p w14:paraId="208F331B" w14:textId="52002BB7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52.11.</w:t>
      </w:r>
      <w:r>
        <w:rPr>
          <w:rFonts w:ascii="Hanken Grotesk" w:hAnsi="Hanken Grotesk"/>
          <w:sz w:val="20"/>
          <w:szCs w:val="20"/>
          <w:lang w:val="nl-NL"/>
        </w:rPr>
        <w:t>3</w:t>
      </w:r>
      <w:r w:rsidRPr="002420D9">
        <w:rPr>
          <w:rFonts w:ascii="Hanken Grotesk" w:hAnsi="Hanken Grotesk"/>
          <w:sz w:val="20"/>
          <w:szCs w:val="20"/>
          <w:lang w:val="nl-NL"/>
        </w:rPr>
        <w:t>0-a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GERECYCLED GRIJSWATER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/HUISHOUDWATER </w:t>
      </w:r>
      <w:r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30A850A0" w14:textId="1171B2E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0.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GERYCYCLED GRIJSWATER-</w:t>
      </w:r>
      <w:r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4429DE58" w14:textId="304434F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Uitvoering:</w:t>
      </w:r>
    </w:p>
    <w:p w14:paraId="629AC58F" w14:textId="1301CF76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2420D9">
        <w:rPr>
          <w:rFonts w:ascii="Hanken Grotesk" w:hAnsi="Hanken Grotesk"/>
          <w:sz w:val="20"/>
          <w:szCs w:val="20"/>
          <w:lang w:val="nl-NL"/>
        </w:rPr>
        <w:t>olgens de Model-aansluitvoorwaarden voor drinkwater van de Vereniging</w:t>
      </w:r>
      <w:r>
        <w:rPr>
          <w:rFonts w:ascii="Hanken Grotesk" w:hAnsi="Hanken Grotesk"/>
          <w:sz w:val="20"/>
          <w:szCs w:val="20"/>
          <w:lang w:val="nl-NL"/>
        </w:rPr>
        <w:t xml:space="preserve"> </w:t>
      </w:r>
    </w:p>
    <w:p w14:paraId="61ADDF02" w14:textId="23D8BCC1" w:rsidR="002420D9" w:rsidRPr="002420D9" w:rsidRDefault="002420D9" w:rsidP="002420D9">
      <w:pPr>
        <w:ind w:left="2160"/>
        <w:rPr>
          <w:rFonts w:ascii="Hanken Grotesk" w:hAnsi="Hanken Grotesk"/>
          <w:sz w:val="20"/>
          <w:szCs w:val="20"/>
          <w:lang w:val="nl-NL"/>
        </w:rPr>
      </w:pPr>
      <w:proofErr w:type="gramStart"/>
      <w:r w:rsidRPr="002420D9">
        <w:rPr>
          <w:rFonts w:ascii="Hanken Grotesk" w:hAnsi="Hanken Grotesk"/>
          <w:sz w:val="20"/>
          <w:szCs w:val="20"/>
          <w:lang w:val="nl-NL"/>
        </w:rPr>
        <w:t>v</w:t>
      </w:r>
      <w:r w:rsidR="00A20F9B">
        <w:rPr>
          <w:rFonts w:ascii="Hanken Grotesk" w:hAnsi="Hanken Grotesk"/>
          <w:sz w:val="20"/>
          <w:szCs w:val="20"/>
          <w:lang w:val="nl-NL"/>
        </w:rPr>
        <w:t>a</w:t>
      </w:r>
      <w:r w:rsidRPr="002420D9">
        <w:rPr>
          <w:rFonts w:ascii="Hanken Grotesk" w:hAnsi="Hanken Grotesk"/>
          <w:sz w:val="20"/>
          <w:szCs w:val="20"/>
          <w:lang w:val="nl-NL"/>
        </w:rPr>
        <w:t>n</w:t>
      </w:r>
      <w:proofErr w:type="gramEnd"/>
      <w:r w:rsidRPr="002420D9">
        <w:rPr>
          <w:rFonts w:ascii="Hanken Grotesk" w:hAnsi="Hanken Grotesk"/>
          <w:sz w:val="20"/>
          <w:szCs w:val="20"/>
          <w:lang w:val="nl-NL"/>
        </w:rPr>
        <w:t xml:space="preserve"> Exploitanten van Waterleidingbedrijven in Nederland.</w:t>
      </w:r>
    </w:p>
    <w:p w14:paraId="66512837" w14:textId="390442B1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Leidingen vanaf de </w:t>
      </w:r>
      <w:r>
        <w:rPr>
          <w:rFonts w:ascii="Hanken Grotesk" w:hAnsi="Hanken Grotesk"/>
          <w:sz w:val="20"/>
          <w:szCs w:val="20"/>
          <w:lang w:val="nl-NL"/>
        </w:rPr>
        <w:t>water recycler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naar het tappunt:</w:t>
      </w:r>
    </w:p>
    <w:p w14:paraId="6BA1706F" w14:textId="2C7AD0CC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>ij het reservoir in de toiletruimte.</w:t>
      </w:r>
    </w:p>
    <w:p w14:paraId="186564A1" w14:textId="23B79F56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>ij de opstelplaats wasmachine.</w:t>
      </w:r>
    </w:p>
    <w:p w14:paraId="0DF457EC" w14:textId="5323A62B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B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ij het </w:t>
      </w:r>
      <w:r>
        <w:rPr>
          <w:rFonts w:ascii="Hanken Grotesk" w:hAnsi="Hanken Grotesk"/>
          <w:sz w:val="20"/>
          <w:szCs w:val="20"/>
          <w:lang w:val="nl-NL"/>
        </w:rPr>
        <w:t xml:space="preserve">bewateringsreservoir </w:t>
      </w:r>
      <w:r w:rsidR="0023799D">
        <w:rPr>
          <w:rFonts w:ascii="Hanken Grotesk" w:hAnsi="Hanken Grotesk"/>
          <w:sz w:val="20"/>
          <w:szCs w:val="20"/>
          <w:lang w:val="nl-NL"/>
        </w:rPr>
        <w:t>voor beregening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71DDB832" w14:textId="27AD2541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A47160">
        <w:rPr>
          <w:rFonts w:ascii="Hanken Grotesk" w:hAnsi="Hanken Grotesk"/>
          <w:sz w:val="20"/>
          <w:szCs w:val="20"/>
          <w:lang w:val="nl-NL"/>
        </w:rPr>
        <w:t>Markering tappunten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3402D547" w14:textId="78D8DDE6" w:rsidR="00A20F9B" w:rsidRDefault="00A47160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>-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20F9B">
        <w:rPr>
          <w:rFonts w:ascii="Hanken Grotesk" w:hAnsi="Hanken Grotesk"/>
          <w:sz w:val="20"/>
          <w:szCs w:val="20"/>
          <w:lang w:val="nl-NL"/>
        </w:rPr>
        <w:t>“Geen Drinkwater” indicatie bij tappunten gevoed met huishoudwater</w:t>
      </w:r>
    </w:p>
    <w:p w14:paraId="76FA64EE" w14:textId="63F9FD93" w:rsidR="00A47160" w:rsidRDefault="00A20F9B" w:rsidP="00A20F9B">
      <w:pPr>
        <w:ind w:left="144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- Volgens</w:t>
      </w:r>
      <w:r w:rsidR="00A47160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47160" w:rsidRPr="002420D9">
        <w:rPr>
          <w:rFonts w:ascii="Hanken Grotesk" w:hAnsi="Hanken Grotesk"/>
          <w:sz w:val="20"/>
          <w:szCs w:val="20"/>
          <w:lang w:val="nl-NL"/>
        </w:rPr>
        <w:t xml:space="preserve">VEWIN Werkblad WB </w:t>
      </w:r>
      <w:r>
        <w:rPr>
          <w:rFonts w:ascii="Hanken Grotesk" w:hAnsi="Hanken Grotesk"/>
          <w:sz w:val="20"/>
          <w:szCs w:val="20"/>
          <w:lang w:val="nl-NL"/>
        </w:rPr>
        <w:t>3</w:t>
      </w:r>
      <w:r w:rsidR="00A47160">
        <w:rPr>
          <w:rFonts w:ascii="Hanken Grotesk" w:hAnsi="Hanken Grotesk"/>
          <w:sz w:val="20"/>
          <w:szCs w:val="20"/>
          <w:lang w:val="nl-NL"/>
        </w:rPr>
        <w:t>.7</w:t>
      </w:r>
    </w:p>
    <w:p w14:paraId="7678676B" w14:textId="53CFA16B" w:rsidR="00A47160" w:rsidRPr="002420D9" w:rsidRDefault="00A47160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Levering </w:t>
      </w:r>
      <w:r>
        <w:rPr>
          <w:rFonts w:ascii="Hanken Grotesk" w:hAnsi="Hanken Grotesk"/>
          <w:sz w:val="20"/>
          <w:szCs w:val="20"/>
          <w:lang w:val="nl-NL"/>
        </w:rPr>
        <w:t>gerecycled grijswater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5B50CFC7" w14:textId="2005CD04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0131B">
        <w:rPr>
          <w:rFonts w:ascii="Hanken Grotesk" w:hAnsi="Hanken Grotesk"/>
          <w:sz w:val="20"/>
          <w:szCs w:val="20"/>
          <w:lang w:val="nl-NL"/>
        </w:rPr>
        <w:t>-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 w:rsidRPr="002420D9">
        <w:rPr>
          <w:rFonts w:ascii="Hanken Grotesk" w:hAnsi="Hanken Grotesk"/>
          <w:sz w:val="20"/>
          <w:szCs w:val="20"/>
          <w:lang w:val="nl-NL"/>
        </w:rPr>
        <w:t xml:space="preserve">vereenkomstig VEWIN Werkblad WB </w:t>
      </w:r>
      <w:r w:rsidR="00A0131B">
        <w:rPr>
          <w:rFonts w:ascii="Hanken Grotesk" w:hAnsi="Hanken Grotesk"/>
          <w:sz w:val="20"/>
          <w:szCs w:val="20"/>
          <w:lang w:val="nl-NL"/>
        </w:rPr>
        <w:t>4.7, ISSO 70 en NEN-EN 16941-2</w:t>
      </w:r>
    </w:p>
    <w:p w14:paraId="463FE919" w14:textId="5E5903C4" w:rsidR="002420D9" w:rsidRP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.01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A47160">
        <w:rPr>
          <w:rFonts w:ascii="Hanken Grotesk" w:hAnsi="Hanken Grotesk"/>
          <w:sz w:val="20"/>
          <w:szCs w:val="20"/>
          <w:lang w:val="nl-NL"/>
        </w:rPr>
        <w:t xml:space="preserve">GERECYCLED GRIJSWATER/HUISHOUDWATER </w:t>
      </w:r>
      <w:r w:rsidR="00A47160" w:rsidRPr="002420D9">
        <w:rPr>
          <w:rFonts w:ascii="Hanken Grotesk" w:hAnsi="Hanken Grotesk"/>
          <w:sz w:val="20"/>
          <w:szCs w:val="20"/>
          <w:lang w:val="nl-NL"/>
        </w:rPr>
        <w:t>TAPINSTALLATIE</w:t>
      </w:r>
    </w:p>
    <w:p w14:paraId="4FBA7477" w14:textId="783A7F8D" w:rsidR="002420D9" w:rsidRDefault="002420D9" w:rsidP="002420D9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Ter plaatse van </w:t>
      </w:r>
      <w:r w:rsidR="0023799D">
        <w:rPr>
          <w:rFonts w:ascii="Hanken Grotesk" w:hAnsi="Hanken Grotesk"/>
          <w:sz w:val="20"/>
          <w:szCs w:val="20"/>
          <w:lang w:val="nl-NL"/>
        </w:rPr>
        <w:t>het gebouw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49F7519F" w14:textId="77777777" w:rsidR="0005647E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p w14:paraId="00AD884E" w14:textId="77777777" w:rsidR="0005647E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p w14:paraId="4BC48153" w14:textId="4AA2A9A4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</w:t>
      </w:r>
      <w:r>
        <w:rPr>
          <w:rFonts w:ascii="Hanken Grotesk" w:hAnsi="Hanken Grotesk"/>
          <w:sz w:val="20"/>
          <w:szCs w:val="20"/>
          <w:lang w:val="nl-NL"/>
        </w:rPr>
        <w:t>40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POMPEN EN APPARATEN</w:t>
      </w:r>
    </w:p>
    <w:p w14:paraId="4CA232CB" w14:textId="0C86DAA9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>52.</w:t>
      </w:r>
      <w:r>
        <w:rPr>
          <w:rFonts w:ascii="Hanken Grotesk" w:hAnsi="Hanken Grotesk"/>
          <w:sz w:val="20"/>
          <w:szCs w:val="20"/>
          <w:lang w:val="nl-NL"/>
        </w:rPr>
        <w:t>40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  <w:r w:rsidR="000B7C68">
        <w:rPr>
          <w:rFonts w:ascii="Hanken Grotesk" w:hAnsi="Hanken Grotesk"/>
          <w:sz w:val="20"/>
          <w:szCs w:val="20"/>
          <w:lang w:val="nl-NL"/>
        </w:rPr>
        <w:t>4</w:t>
      </w:r>
      <w:r w:rsidRPr="002420D9">
        <w:rPr>
          <w:rFonts w:ascii="Hanken Grotesk" w:hAnsi="Hanken Grotesk"/>
          <w:sz w:val="20"/>
          <w:szCs w:val="20"/>
          <w:lang w:val="nl-NL"/>
        </w:rPr>
        <w:t>0-a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GRIJSWATER-RECYCL</w:t>
      </w:r>
      <w:r w:rsidR="000B7C68">
        <w:rPr>
          <w:rFonts w:ascii="Hanken Grotesk" w:hAnsi="Hanken Grotesk"/>
          <w:sz w:val="20"/>
          <w:szCs w:val="20"/>
          <w:lang w:val="nl-NL"/>
        </w:rPr>
        <w:t>ER</w:t>
      </w:r>
    </w:p>
    <w:p w14:paraId="05836B9E" w14:textId="1DB7B556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>0.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0B7C68">
        <w:rPr>
          <w:rFonts w:ascii="Hanken Grotesk" w:hAnsi="Hanken Grotesk"/>
          <w:sz w:val="20"/>
          <w:szCs w:val="20"/>
          <w:lang w:val="nl-NL"/>
        </w:rPr>
        <w:t>GRIJSWATER-RECYCLER</w:t>
      </w:r>
    </w:p>
    <w:p w14:paraId="4E709D5F" w14:textId="77777777" w:rsidR="007A780B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0B7C68">
        <w:rPr>
          <w:rFonts w:ascii="Hanken Grotesk" w:hAnsi="Hanken Grotesk"/>
          <w:sz w:val="20"/>
          <w:szCs w:val="20"/>
          <w:lang w:val="nl-NL"/>
        </w:rPr>
        <w:t>Constructie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  <w:r w:rsidR="000B7C68">
        <w:rPr>
          <w:rFonts w:ascii="Hanken Grotesk" w:hAnsi="Hanken Grotesk"/>
          <w:sz w:val="20"/>
          <w:szCs w:val="20"/>
          <w:lang w:val="nl-NL"/>
        </w:rPr>
        <w:t xml:space="preserve"> Compacte recycling unit </w:t>
      </w:r>
      <w:r w:rsidR="007A780B">
        <w:rPr>
          <w:rFonts w:ascii="Hanken Grotesk" w:hAnsi="Hanken Grotesk"/>
          <w:sz w:val="20"/>
          <w:szCs w:val="20"/>
          <w:lang w:val="nl-NL"/>
        </w:rPr>
        <w:t xml:space="preserve">bestaande uit verschillende kunststof </w:t>
      </w:r>
    </w:p>
    <w:p w14:paraId="1DC44605" w14:textId="7D194B74" w:rsidR="0005647E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proofErr w:type="gramStart"/>
      <w:r>
        <w:rPr>
          <w:rFonts w:ascii="Hanken Grotesk" w:hAnsi="Hanken Grotesk"/>
          <w:sz w:val="20"/>
          <w:szCs w:val="20"/>
          <w:lang w:val="nl-NL"/>
        </w:rPr>
        <w:t>tanks</w:t>
      </w:r>
      <w:proofErr w:type="gramEnd"/>
      <w:r>
        <w:rPr>
          <w:rFonts w:ascii="Hanken Grotesk" w:hAnsi="Hanken Grotesk"/>
          <w:sz w:val="20"/>
          <w:szCs w:val="20"/>
          <w:lang w:val="nl-NL"/>
        </w:rPr>
        <w:t xml:space="preserve"> met biologisch reinigingsproces zonder toepassing van filters en chemicaliën.</w:t>
      </w:r>
    </w:p>
    <w:p w14:paraId="45820A71" w14:textId="341BCB91" w:rsidR="00C90649" w:rsidRDefault="00C90649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Fabricaat: Hydraloop</w:t>
      </w:r>
    </w:p>
    <w:p w14:paraId="0AC31350" w14:textId="6B673407" w:rsidR="00C90649" w:rsidRDefault="00C90649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 xml:space="preserve">Inhoud (dm3): </w:t>
      </w:r>
      <w:r w:rsidR="0023799D">
        <w:rPr>
          <w:rFonts w:ascii="Hanken Grotesk" w:hAnsi="Hanken Grotesk"/>
          <w:sz w:val="20"/>
          <w:szCs w:val="20"/>
          <w:lang w:val="nl-NL"/>
        </w:rPr>
        <w:t>600</w:t>
      </w:r>
    </w:p>
    <w:p w14:paraId="55E414CD" w14:textId="55959E68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 xml:space="preserve">Reinigingscapaciteit (dm3/dag): </w:t>
      </w:r>
      <w:r w:rsidR="0023799D">
        <w:rPr>
          <w:rFonts w:ascii="Hanken Grotesk" w:hAnsi="Hanken Grotesk"/>
          <w:sz w:val="20"/>
          <w:szCs w:val="20"/>
          <w:lang w:val="nl-NL"/>
        </w:rPr>
        <w:t>850</w:t>
      </w:r>
    </w:p>
    <w:p w14:paraId="3D41ABAA" w14:textId="06EB89FF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Terugstroombeveiliging: Ingebouwd (EN1717)</w:t>
      </w:r>
    </w:p>
    <w:p w14:paraId="41CA2D6B" w14:textId="1B932A7D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UV-desinfectie: ingebouwd</w:t>
      </w:r>
    </w:p>
    <w:p w14:paraId="18CFFC0C" w14:textId="3608D4D5" w:rsidR="00350CBF" w:rsidRDefault="00350CBF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Elektrische aansluiting: 230 V</w:t>
      </w:r>
    </w:p>
    <w:p w14:paraId="21BF5B31" w14:textId="1E6B635F" w:rsidR="007A780B" w:rsidRDefault="007A780B" w:rsidP="007A780B">
      <w:pPr>
        <w:ind w:left="216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lastRenderedPageBreak/>
        <w:t>Toebehoren:</w:t>
      </w:r>
    </w:p>
    <w:p w14:paraId="05F505C9" w14:textId="722DD0A9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C90649">
        <w:rPr>
          <w:rFonts w:ascii="Hanken Grotesk" w:hAnsi="Hanken Grotesk"/>
          <w:sz w:val="20"/>
          <w:szCs w:val="20"/>
          <w:lang w:val="nl-NL"/>
        </w:rPr>
        <w:t>Aansluitslangen</w:t>
      </w:r>
      <w:r w:rsidR="007A780B">
        <w:rPr>
          <w:rFonts w:ascii="Hanken Grotesk" w:hAnsi="Hanken Grotesk"/>
          <w:sz w:val="20"/>
          <w:szCs w:val="20"/>
          <w:lang w:val="nl-NL"/>
        </w:rPr>
        <w:t xml:space="preserve"> voor toilet, wasmachine</w:t>
      </w:r>
      <w:r w:rsidR="00C90649">
        <w:rPr>
          <w:rFonts w:ascii="Hanken Grotesk" w:hAnsi="Hanken Grotesk"/>
          <w:sz w:val="20"/>
          <w:szCs w:val="20"/>
          <w:lang w:val="nl-NL"/>
        </w:rPr>
        <w:t xml:space="preserve">, </w:t>
      </w:r>
      <w:proofErr w:type="spellStart"/>
      <w:r w:rsidR="00C90649">
        <w:rPr>
          <w:rFonts w:ascii="Hanken Grotesk" w:hAnsi="Hanken Grotesk"/>
          <w:sz w:val="20"/>
          <w:szCs w:val="20"/>
          <w:lang w:val="nl-NL"/>
        </w:rPr>
        <w:t>aux</w:t>
      </w:r>
      <w:proofErr w:type="spellEnd"/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23EBB1BC" w14:textId="50F07801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Handafsluiter voor grijswater toevoer</w:t>
      </w:r>
    </w:p>
    <w:p w14:paraId="240E383D" w14:textId="31C48CE4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>
        <w:rPr>
          <w:rFonts w:ascii="Hanken Grotesk" w:hAnsi="Hanken Grotesk"/>
          <w:sz w:val="20"/>
          <w:szCs w:val="20"/>
          <w:lang w:val="nl-NL"/>
        </w:rPr>
        <w:t>Toegestane grijswater lozingstoestellen:</w:t>
      </w:r>
    </w:p>
    <w:p w14:paraId="509045D0" w14:textId="7A8A10AE" w:rsidR="0005647E" w:rsidRPr="00A20F9B" w:rsidRDefault="0005647E" w:rsidP="0005647E">
      <w:pPr>
        <w:rPr>
          <w:rFonts w:ascii="Hanken Grotesk" w:hAnsi="Hanken Grotesk"/>
          <w:sz w:val="20"/>
          <w:szCs w:val="20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Pr="00A20F9B">
        <w:rPr>
          <w:rFonts w:ascii="Hanken Grotesk" w:hAnsi="Hanken Grotesk"/>
          <w:sz w:val="20"/>
          <w:szCs w:val="20"/>
        </w:rPr>
        <w:t xml:space="preserve">- </w:t>
      </w:r>
      <w:r w:rsidR="00A20F9B" w:rsidRPr="00A20F9B">
        <w:rPr>
          <w:rFonts w:ascii="Hanken Grotesk" w:hAnsi="Hanken Grotesk"/>
          <w:sz w:val="20"/>
          <w:szCs w:val="20"/>
        </w:rPr>
        <w:t>D</w:t>
      </w:r>
      <w:r w:rsidR="007A780B" w:rsidRPr="00A20F9B">
        <w:rPr>
          <w:rFonts w:ascii="Hanken Grotesk" w:hAnsi="Hanken Grotesk"/>
          <w:sz w:val="20"/>
          <w:szCs w:val="20"/>
        </w:rPr>
        <w:t>ouche</w:t>
      </w:r>
    </w:p>
    <w:p w14:paraId="7BB3E8AD" w14:textId="57FE3AC6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r w:rsidR="00A20F9B" w:rsidRPr="00A20F9B">
        <w:rPr>
          <w:rFonts w:ascii="Hanken Grotesk" w:hAnsi="Hanken Grotesk"/>
          <w:sz w:val="20"/>
          <w:szCs w:val="20"/>
        </w:rPr>
        <w:t>B</w:t>
      </w:r>
      <w:r w:rsidRPr="00A20F9B">
        <w:rPr>
          <w:rFonts w:ascii="Hanken Grotesk" w:hAnsi="Hanken Grotesk"/>
          <w:sz w:val="20"/>
          <w:szCs w:val="20"/>
        </w:rPr>
        <w:t>ad</w:t>
      </w:r>
    </w:p>
    <w:p w14:paraId="75B994B3" w14:textId="57214E3A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W</w:t>
      </w:r>
      <w:r w:rsidRPr="00A20F9B">
        <w:rPr>
          <w:rFonts w:ascii="Hanken Grotesk" w:hAnsi="Hanken Grotesk"/>
          <w:sz w:val="20"/>
          <w:szCs w:val="20"/>
        </w:rPr>
        <w:t>asmachine</w:t>
      </w:r>
      <w:proofErr w:type="spellEnd"/>
    </w:p>
    <w:p w14:paraId="51851DA0" w14:textId="5A03D0BB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C</w:t>
      </w:r>
      <w:r w:rsidRPr="00A20F9B">
        <w:rPr>
          <w:rFonts w:ascii="Hanken Grotesk" w:hAnsi="Hanken Grotesk"/>
          <w:sz w:val="20"/>
          <w:szCs w:val="20"/>
        </w:rPr>
        <w:t>ondensdroger</w:t>
      </w:r>
      <w:proofErr w:type="spellEnd"/>
    </w:p>
    <w:p w14:paraId="255CCE72" w14:textId="3C323C7C" w:rsidR="007A780B" w:rsidRPr="00A20F9B" w:rsidRDefault="007A780B" w:rsidP="0005647E">
      <w:pPr>
        <w:rPr>
          <w:rFonts w:ascii="Hanken Grotesk" w:hAnsi="Hanken Grotesk"/>
          <w:sz w:val="20"/>
          <w:szCs w:val="20"/>
        </w:rPr>
      </w:pP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</w:r>
      <w:r w:rsidRPr="00A20F9B">
        <w:rPr>
          <w:rFonts w:ascii="Hanken Grotesk" w:hAnsi="Hanken Grotesk"/>
          <w:sz w:val="20"/>
          <w:szCs w:val="20"/>
        </w:rPr>
        <w:tab/>
        <w:t xml:space="preserve">- </w:t>
      </w:r>
      <w:proofErr w:type="spellStart"/>
      <w:r w:rsidR="00A20F9B" w:rsidRPr="00A20F9B">
        <w:rPr>
          <w:rFonts w:ascii="Hanken Grotesk" w:hAnsi="Hanken Grotesk"/>
          <w:sz w:val="20"/>
          <w:szCs w:val="20"/>
        </w:rPr>
        <w:t>C</w:t>
      </w:r>
      <w:r w:rsidRPr="00A20F9B">
        <w:rPr>
          <w:rFonts w:ascii="Hanken Grotesk" w:hAnsi="Hanken Grotesk"/>
          <w:sz w:val="20"/>
          <w:szCs w:val="20"/>
        </w:rPr>
        <w:t>ondensafvoer</w:t>
      </w:r>
      <w:proofErr w:type="spellEnd"/>
      <w:r w:rsidRPr="00A20F9B">
        <w:rPr>
          <w:rFonts w:ascii="Hanken Grotesk" w:hAnsi="Hanken Grotesk"/>
          <w:sz w:val="20"/>
          <w:szCs w:val="20"/>
        </w:rPr>
        <w:t xml:space="preserve"> </w:t>
      </w:r>
      <w:proofErr w:type="spellStart"/>
      <w:r w:rsidRPr="00A20F9B">
        <w:rPr>
          <w:rFonts w:ascii="Hanken Grotesk" w:hAnsi="Hanken Grotesk"/>
          <w:sz w:val="20"/>
          <w:szCs w:val="20"/>
        </w:rPr>
        <w:t>warmtepomp</w:t>
      </w:r>
      <w:proofErr w:type="spellEnd"/>
      <w:r w:rsidRPr="00A20F9B">
        <w:rPr>
          <w:rFonts w:ascii="Hanken Grotesk" w:hAnsi="Hanken Grotesk"/>
          <w:sz w:val="20"/>
          <w:szCs w:val="20"/>
        </w:rPr>
        <w:t>/</w:t>
      </w:r>
      <w:proofErr w:type="spellStart"/>
      <w:r w:rsidRPr="00A20F9B">
        <w:rPr>
          <w:rFonts w:ascii="Hanken Grotesk" w:hAnsi="Hanken Grotesk"/>
          <w:sz w:val="20"/>
          <w:szCs w:val="20"/>
        </w:rPr>
        <w:t>airconditioning</w:t>
      </w:r>
      <w:proofErr w:type="spellEnd"/>
    </w:p>
    <w:p w14:paraId="52D5C427" w14:textId="4B61215E" w:rsidR="000B7C68" w:rsidRPr="002420D9" w:rsidRDefault="000B7C68" w:rsidP="000B7C68">
      <w:pPr>
        <w:ind w:left="72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4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MONTAGE GRIJSWATER-RECYCLER</w:t>
      </w:r>
    </w:p>
    <w:p w14:paraId="6DD2F01F" w14:textId="51951E42" w:rsidR="000B7C68" w:rsidRDefault="000B7C68" w:rsidP="000B7C68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>
        <w:rPr>
          <w:rFonts w:ascii="Hanken Grotesk" w:hAnsi="Hanken Grotesk"/>
          <w:sz w:val="20"/>
          <w:szCs w:val="20"/>
          <w:lang w:val="nl-NL"/>
        </w:rPr>
        <w:t>Montagewijze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022122F8" w14:textId="3BED5C2F" w:rsidR="007A780B" w:rsidRP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p de vloer</w:t>
      </w:r>
    </w:p>
    <w:p w14:paraId="016BB66C" w14:textId="517A0A7A" w:rsid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V</w:t>
      </w:r>
      <w:r w:rsidRPr="007A780B">
        <w:rPr>
          <w:rFonts w:ascii="Hanken Grotesk" w:hAnsi="Hanken Grotesk"/>
          <w:sz w:val="20"/>
          <w:szCs w:val="20"/>
          <w:lang w:val="nl-NL"/>
        </w:rPr>
        <w:t>olgens aansluitvoorwaarden leverancier</w:t>
      </w:r>
    </w:p>
    <w:p w14:paraId="61060849" w14:textId="2CDD8246" w:rsidR="0023799D" w:rsidRDefault="0023799D" w:rsidP="007A780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- Binnen</w:t>
      </w:r>
    </w:p>
    <w:p w14:paraId="2B004E4A" w14:textId="7FC492E1" w:rsidR="00C90649" w:rsidRDefault="00C90649" w:rsidP="00C90649">
      <w:pPr>
        <w:ind w:left="1440" w:firstLine="720"/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>Bevestigingswijze</w:t>
      </w:r>
      <w:r w:rsidRPr="002420D9">
        <w:rPr>
          <w:rFonts w:ascii="Hanken Grotesk" w:hAnsi="Hanken Grotesk"/>
          <w:sz w:val="20"/>
          <w:szCs w:val="20"/>
          <w:lang w:val="nl-NL"/>
        </w:rPr>
        <w:t>:</w:t>
      </w:r>
    </w:p>
    <w:p w14:paraId="72F48E34" w14:textId="1B37FADD" w:rsidR="00C90649" w:rsidRDefault="00C90649" w:rsidP="00C90649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 xml:space="preserve">- </w:t>
      </w:r>
      <w:r w:rsidR="00A20F9B">
        <w:rPr>
          <w:rFonts w:ascii="Hanken Grotesk" w:hAnsi="Hanken Grotesk"/>
          <w:sz w:val="20"/>
          <w:szCs w:val="20"/>
          <w:lang w:val="nl-NL"/>
        </w:rPr>
        <w:t>O</w:t>
      </w:r>
      <w:r>
        <w:rPr>
          <w:rFonts w:ascii="Hanken Grotesk" w:hAnsi="Hanken Grotesk"/>
          <w:sz w:val="20"/>
          <w:szCs w:val="20"/>
          <w:lang w:val="nl-NL"/>
        </w:rPr>
        <w:t>p de vloer, borging aan de wand.</w:t>
      </w:r>
    </w:p>
    <w:p w14:paraId="3C655802" w14:textId="26CF1F68" w:rsidR="007A780B" w:rsidRPr="007A780B" w:rsidRDefault="007A780B" w:rsidP="007A780B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  <w:t>Aansluitingen:</w:t>
      </w:r>
    </w:p>
    <w:p w14:paraId="43B51B90" w14:textId="7FDBA2E9" w:rsidR="000B7C68" w:rsidRPr="00A47160" w:rsidRDefault="000B7C68" w:rsidP="000B7C68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 w:rsidR="007A780B" w:rsidRPr="00A47160">
        <w:rPr>
          <w:rFonts w:ascii="Hanken Grotesk" w:hAnsi="Hanken Grotesk"/>
          <w:sz w:val="20"/>
          <w:szCs w:val="20"/>
          <w:lang w:val="nl-NL"/>
        </w:rPr>
        <w:t>- Drinkwater (back-up</w:t>
      </w:r>
      <w:r w:rsidR="00C90649" w:rsidRPr="00A47160">
        <w:rPr>
          <w:rFonts w:ascii="Hanken Grotesk" w:hAnsi="Hanken Grotesk"/>
          <w:sz w:val="20"/>
          <w:szCs w:val="20"/>
          <w:lang w:val="nl-NL"/>
        </w:rPr>
        <w:t>/reserve</w:t>
      </w:r>
      <w:r w:rsidR="007A780B" w:rsidRPr="00A47160">
        <w:rPr>
          <w:rFonts w:ascii="Hanken Grotesk" w:hAnsi="Hanken Grotesk"/>
          <w:sz w:val="20"/>
          <w:szCs w:val="20"/>
          <w:lang w:val="nl-NL"/>
        </w:rPr>
        <w:t>)</w:t>
      </w:r>
    </w:p>
    <w:p w14:paraId="14432A03" w14:textId="10FC5B86" w:rsidR="007A780B" w:rsidRPr="005D12F9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5D12F9">
        <w:rPr>
          <w:rFonts w:ascii="Hanken Grotesk" w:hAnsi="Hanken Grotesk"/>
          <w:sz w:val="20"/>
          <w:szCs w:val="20"/>
          <w:lang w:val="nl-NL"/>
        </w:rPr>
        <w:t>- Huishoudwater (3x</w:t>
      </w:r>
      <w:r w:rsidR="0023799D" w:rsidRPr="005D12F9">
        <w:rPr>
          <w:rFonts w:ascii="Hanken Grotesk" w:hAnsi="Hanken Grotesk"/>
          <w:sz w:val="20"/>
          <w:szCs w:val="20"/>
          <w:lang w:val="nl-NL"/>
        </w:rPr>
        <w:t>;</w:t>
      </w:r>
      <w:r w:rsidR="00350CBF" w:rsidRPr="005D12F9">
        <w:rPr>
          <w:rFonts w:ascii="Hanken Grotesk" w:hAnsi="Hanken Grotesk"/>
          <w:sz w:val="20"/>
          <w:szCs w:val="20"/>
          <w:lang w:val="nl-NL"/>
        </w:rPr>
        <w:t xml:space="preserve"> toilet, wasmachine, </w:t>
      </w:r>
      <w:proofErr w:type="spellStart"/>
      <w:r w:rsidR="00350CBF" w:rsidRPr="005D12F9">
        <w:rPr>
          <w:rFonts w:ascii="Hanken Grotesk" w:hAnsi="Hanken Grotesk"/>
          <w:sz w:val="20"/>
          <w:szCs w:val="20"/>
          <w:lang w:val="nl-NL"/>
        </w:rPr>
        <w:t>auxiliary</w:t>
      </w:r>
      <w:proofErr w:type="spellEnd"/>
      <w:r w:rsidR="00350CBF" w:rsidRPr="005D12F9">
        <w:rPr>
          <w:rFonts w:ascii="Hanken Grotesk" w:hAnsi="Hanken Grotesk"/>
          <w:sz w:val="20"/>
          <w:szCs w:val="20"/>
          <w:lang w:val="nl-NL"/>
        </w:rPr>
        <w:t>)</w:t>
      </w:r>
    </w:p>
    <w:p w14:paraId="4D182FAC" w14:textId="0F999FAD" w:rsidR="007A780B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 w:rsidRPr="005D12F9">
        <w:rPr>
          <w:rFonts w:ascii="Hanken Grotesk" w:hAnsi="Hanken Grotesk"/>
          <w:sz w:val="20"/>
          <w:szCs w:val="20"/>
          <w:lang w:val="nl-NL"/>
        </w:rPr>
        <w:tab/>
      </w:r>
      <w:r w:rsidRPr="005D12F9">
        <w:rPr>
          <w:rFonts w:ascii="Hanken Grotesk" w:hAnsi="Hanken Grotesk"/>
          <w:sz w:val="20"/>
          <w:szCs w:val="20"/>
          <w:lang w:val="nl-NL"/>
        </w:rPr>
        <w:tab/>
      </w:r>
      <w:r w:rsidRPr="005D12F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- Grijswatertoevoer (DN40)</w:t>
      </w:r>
    </w:p>
    <w:p w14:paraId="5EAE85AB" w14:textId="30413604" w:rsidR="007A780B" w:rsidRPr="00A47160" w:rsidRDefault="007A780B" w:rsidP="000B7C68">
      <w:pPr>
        <w:rPr>
          <w:rFonts w:ascii="Hanken Grotesk" w:hAnsi="Hanken Grotesk"/>
          <w:sz w:val="20"/>
          <w:szCs w:val="20"/>
          <w:lang w:val="nl-NL"/>
        </w:rPr>
      </w:pP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 xml:space="preserve">- </w:t>
      </w:r>
      <w:r w:rsidR="00C90649" w:rsidRPr="00A47160">
        <w:rPr>
          <w:rFonts w:ascii="Hanken Grotesk" w:hAnsi="Hanken Grotesk"/>
          <w:sz w:val="20"/>
          <w:szCs w:val="20"/>
          <w:lang w:val="nl-NL"/>
        </w:rPr>
        <w:t>Vuilwatera</w:t>
      </w:r>
      <w:r w:rsidRPr="00A47160">
        <w:rPr>
          <w:rFonts w:ascii="Hanken Grotesk" w:hAnsi="Hanken Grotesk"/>
          <w:sz w:val="20"/>
          <w:szCs w:val="20"/>
          <w:lang w:val="nl-NL"/>
        </w:rPr>
        <w:t>fvoer (DN50)</w:t>
      </w:r>
    </w:p>
    <w:p w14:paraId="111C0ADE" w14:textId="79A1F55F" w:rsidR="007A780B" w:rsidRPr="007A780B" w:rsidRDefault="007A780B" w:rsidP="000B7C68">
      <w:pPr>
        <w:rPr>
          <w:rFonts w:ascii="Hanken Grotesk" w:hAnsi="Hanken Grotesk"/>
          <w:sz w:val="20"/>
          <w:szCs w:val="20"/>
        </w:rPr>
      </w:pP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A47160">
        <w:rPr>
          <w:rFonts w:ascii="Hanken Grotesk" w:hAnsi="Hanken Grotesk"/>
          <w:sz w:val="20"/>
          <w:szCs w:val="20"/>
          <w:lang w:val="nl-NL"/>
        </w:rPr>
        <w:tab/>
      </w:r>
      <w:r w:rsidRPr="007A780B">
        <w:rPr>
          <w:rFonts w:ascii="Hanken Grotesk" w:hAnsi="Hanken Grotesk"/>
          <w:sz w:val="20"/>
          <w:szCs w:val="20"/>
        </w:rPr>
        <w:t>- Internet (</w:t>
      </w:r>
      <w:proofErr w:type="spellStart"/>
      <w:r w:rsidRPr="007A780B">
        <w:rPr>
          <w:rFonts w:ascii="Hanken Grotesk" w:hAnsi="Hanken Grotesk"/>
          <w:sz w:val="20"/>
          <w:szCs w:val="20"/>
        </w:rPr>
        <w:t>WiFi</w:t>
      </w:r>
      <w:proofErr w:type="spellEnd"/>
      <w:r w:rsidRPr="007A780B">
        <w:rPr>
          <w:rFonts w:ascii="Hanken Grotesk" w:hAnsi="Hanken Grotesk"/>
          <w:sz w:val="20"/>
          <w:szCs w:val="20"/>
        </w:rPr>
        <w:t xml:space="preserve"> of ethernet</w:t>
      </w:r>
      <w:r>
        <w:rPr>
          <w:rFonts w:ascii="Hanken Grotesk" w:hAnsi="Hanken Grotesk"/>
          <w:sz w:val="20"/>
          <w:szCs w:val="20"/>
        </w:rPr>
        <w:t xml:space="preserve"> </w:t>
      </w:r>
      <w:proofErr w:type="spellStart"/>
      <w:r>
        <w:rPr>
          <w:rFonts w:ascii="Hanken Grotesk" w:hAnsi="Hanken Grotesk"/>
          <w:sz w:val="20"/>
          <w:szCs w:val="20"/>
        </w:rPr>
        <w:t>kabel</w:t>
      </w:r>
      <w:proofErr w:type="spellEnd"/>
      <w:r>
        <w:rPr>
          <w:rFonts w:ascii="Hanken Grotesk" w:hAnsi="Hanken Grotesk"/>
          <w:sz w:val="20"/>
          <w:szCs w:val="20"/>
        </w:rPr>
        <w:t>)</w:t>
      </w:r>
    </w:p>
    <w:p w14:paraId="49D32B9B" w14:textId="3C7F46DD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7A780B">
        <w:rPr>
          <w:rFonts w:ascii="Hanken Grotesk" w:hAnsi="Hanken Grotesk"/>
          <w:sz w:val="20"/>
          <w:szCs w:val="20"/>
        </w:rPr>
        <w:t xml:space="preserve"> </w:t>
      </w:r>
      <w:r w:rsidRPr="007A780B">
        <w:rPr>
          <w:rFonts w:ascii="Hanken Grotesk" w:hAnsi="Hanken Grotesk"/>
          <w:sz w:val="20"/>
          <w:szCs w:val="20"/>
        </w:rPr>
        <w:tab/>
      </w:r>
      <w:r w:rsidRPr="002420D9">
        <w:rPr>
          <w:rFonts w:ascii="Hanken Grotesk" w:hAnsi="Hanken Grotesk"/>
          <w:sz w:val="20"/>
          <w:szCs w:val="20"/>
          <w:lang w:val="nl-NL"/>
        </w:rPr>
        <w:t>.01</w:t>
      </w:r>
      <w:r w:rsidRPr="002420D9">
        <w:rPr>
          <w:rFonts w:ascii="Hanken Grotesk" w:hAnsi="Hanken Grotesk"/>
          <w:sz w:val="20"/>
          <w:szCs w:val="20"/>
          <w:lang w:val="nl-NL"/>
        </w:rPr>
        <w:tab/>
      </w:r>
      <w:r>
        <w:rPr>
          <w:rFonts w:ascii="Hanken Grotesk" w:hAnsi="Hanken Grotesk"/>
          <w:sz w:val="20"/>
          <w:szCs w:val="20"/>
          <w:lang w:val="nl-NL"/>
        </w:rPr>
        <w:t>GRIJSWATER-</w:t>
      </w:r>
      <w:r w:rsidR="00A20F9B">
        <w:rPr>
          <w:rFonts w:ascii="Hanken Grotesk" w:hAnsi="Hanken Grotesk"/>
          <w:sz w:val="20"/>
          <w:szCs w:val="20"/>
          <w:lang w:val="nl-NL"/>
        </w:rPr>
        <w:t>RECYCLER</w:t>
      </w:r>
    </w:p>
    <w:p w14:paraId="453CBA7E" w14:textId="7E26B411" w:rsidR="0005647E" w:rsidRPr="002420D9" w:rsidRDefault="0005647E" w:rsidP="0005647E">
      <w:pPr>
        <w:rPr>
          <w:rFonts w:ascii="Hanken Grotesk" w:hAnsi="Hanken Grotesk"/>
          <w:sz w:val="20"/>
          <w:szCs w:val="20"/>
          <w:lang w:val="nl-NL"/>
        </w:rPr>
      </w:pPr>
      <w:r w:rsidRPr="002420D9">
        <w:rPr>
          <w:rFonts w:ascii="Hanken Grotesk" w:hAnsi="Hanken Grotesk"/>
          <w:sz w:val="20"/>
          <w:szCs w:val="20"/>
          <w:lang w:val="nl-NL"/>
        </w:rPr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 </w:t>
      </w:r>
      <w:r w:rsidRPr="002420D9">
        <w:rPr>
          <w:rFonts w:ascii="Hanken Grotesk" w:hAnsi="Hanken Grotesk"/>
          <w:sz w:val="20"/>
          <w:szCs w:val="20"/>
          <w:lang w:val="nl-NL"/>
        </w:rPr>
        <w:tab/>
        <w:t xml:space="preserve">- Ter plaatse van </w:t>
      </w:r>
      <w:r w:rsidR="0023799D">
        <w:rPr>
          <w:rFonts w:ascii="Hanken Grotesk" w:hAnsi="Hanken Grotesk"/>
          <w:sz w:val="20"/>
          <w:szCs w:val="20"/>
          <w:lang w:val="nl-NL"/>
        </w:rPr>
        <w:t>het gebouw</w:t>
      </w:r>
      <w:r w:rsidRPr="002420D9">
        <w:rPr>
          <w:rFonts w:ascii="Hanken Grotesk" w:hAnsi="Hanken Grotesk"/>
          <w:sz w:val="20"/>
          <w:szCs w:val="20"/>
          <w:lang w:val="nl-NL"/>
        </w:rPr>
        <w:t>.</w:t>
      </w:r>
    </w:p>
    <w:p w14:paraId="2E7EA674" w14:textId="77777777" w:rsidR="0005647E" w:rsidRPr="002420D9" w:rsidRDefault="0005647E" w:rsidP="002420D9">
      <w:pPr>
        <w:rPr>
          <w:rFonts w:ascii="Hanken Grotesk" w:hAnsi="Hanken Grotesk"/>
          <w:sz w:val="20"/>
          <w:szCs w:val="20"/>
          <w:lang w:val="nl-NL"/>
        </w:rPr>
      </w:pPr>
    </w:p>
    <w:sectPr w:rsidR="0005647E" w:rsidRPr="0024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nken Grotesk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61CDD"/>
    <w:multiLevelType w:val="hybridMultilevel"/>
    <w:tmpl w:val="6A664C36"/>
    <w:lvl w:ilvl="0" w:tplc="8F4AA018">
      <w:start w:val="4"/>
      <w:numFmt w:val="bullet"/>
      <w:lvlText w:val=""/>
      <w:lvlJc w:val="left"/>
      <w:pPr>
        <w:ind w:left="2520" w:hanging="360"/>
      </w:pPr>
      <w:rPr>
        <w:rFonts w:ascii="Hanken Grotesk" w:eastAsiaTheme="minorHAnsi" w:hAnsi="Hanken Grotes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305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5647E"/>
    <w:rsid w:val="000B7C68"/>
    <w:rsid w:val="0023799D"/>
    <w:rsid w:val="002420D9"/>
    <w:rsid w:val="00350CBF"/>
    <w:rsid w:val="005D12F9"/>
    <w:rsid w:val="005F706A"/>
    <w:rsid w:val="007A780B"/>
    <w:rsid w:val="00A0131B"/>
    <w:rsid w:val="00A20F9B"/>
    <w:rsid w:val="00A47160"/>
    <w:rsid w:val="00AB3AAF"/>
    <w:rsid w:val="00C80891"/>
    <w:rsid w:val="00C90649"/>
    <w:rsid w:val="00D000D4"/>
    <w:rsid w:val="00DF28E7"/>
    <w:rsid w:val="00F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0F421"/>
  <w15:chartTrackingRefBased/>
  <w15:docId w15:val="{0489B963-BC18-F34F-B114-D80794E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Post</dc:creator>
  <cp:keywords/>
  <dc:description/>
  <cp:lastModifiedBy>Nick Post</cp:lastModifiedBy>
  <cp:revision>5</cp:revision>
  <dcterms:created xsi:type="dcterms:W3CDTF">2024-11-19T14:20:00Z</dcterms:created>
  <dcterms:modified xsi:type="dcterms:W3CDTF">2024-11-26T14:29:00Z</dcterms:modified>
</cp:coreProperties>
</file>